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30" w:rsidRPr="00106492" w:rsidRDefault="00106492" w:rsidP="00106492">
      <w:pPr>
        <w:suppressAutoHyphens/>
        <w:spacing w:after="0" w:line="240" w:lineRule="auto"/>
        <w:ind w:firstLine="851"/>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РЕКОМЕНДАЦИИ РАБОТАДАТЕЛЯМ</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p>
    <w:p w:rsidR="00E13F64"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106492">
        <w:rPr>
          <w:rFonts w:ascii="Times New Roman" w:eastAsia="Times New Roman" w:hAnsi="Times New Roman" w:cs="Times New Roman"/>
          <w:sz w:val="24"/>
          <w:szCs w:val="24"/>
          <w:lang w:eastAsia="zh-CN"/>
        </w:rPr>
        <w:t>В связи</w:t>
      </w:r>
      <w:r w:rsidR="00884188" w:rsidRPr="00106492">
        <w:rPr>
          <w:rFonts w:ascii="Times New Roman" w:eastAsia="Times New Roman" w:hAnsi="Times New Roman" w:cs="Times New Roman"/>
          <w:sz w:val="24"/>
          <w:szCs w:val="24"/>
          <w:lang w:eastAsia="zh-CN"/>
        </w:rPr>
        <w:t xml:space="preserve"> </w:t>
      </w:r>
      <w:r w:rsidRPr="00106492">
        <w:rPr>
          <w:rFonts w:ascii="Times New Roman" w:eastAsia="Times New Roman" w:hAnsi="Times New Roman" w:cs="Times New Roman"/>
          <w:sz w:val="24"/>
          <w:szCs w:val="24"/>
          <w:lang w:eastAsia="zh-CN"/>
        </w:rPr>
        <w:t xml:space="preserve">с угрозой завоза и распространения  новой  коронавирусной инфекции, вызванной Covid-19, представляющей опасность для  окружающих, руководствуясь ст. ст. 30, 33, 50, 51  федерального закона  от 30 марта 1999 г. № 52 – ФЗ «О  санитарно-эпидемиологическом благополучии населения», Постановлением Правительства РФ от 01.12.2004 г. № 715 «Об утверждении перечня заболеваний представляющих опасность для окружающих» </w:t>
      </w:r>
      <w:r w:rsidR="00884188" w:rsidRPr="00106492">
        <w:rPr>
          <w:rFonts w:ascii="Times New Roman" w:eastAsia="Times New Roman" w:hAnsi="Times New Roman" w:cs="Times New Roman"/>
          <w:sz w:val="24"/>
          <w:szCs w:val="24"/>
          <w:lang w:eastAsia="zh-CN"/>
        </w:rPr>
        <w:t xml:space="preserve"> </w:t>
      </w:r>
      <w:r w:rsidRPr="00106492">
        <w:rPr>
          <w:rFonts w:ascii="Times New Roman" w:eastAsia="Times New Roman" w:hAnsi="Times New Roman" w:cs="Times New Roman"/>
          <w:sz w:val="24"/>
          <w:szCs w:val="24"/>
          <w:lang w:eastAsia="zh-CN"/>
        </w:rPr>
        <w:t>(в ред. Постановления Правительства РФ от 13.07.2012  № 710, от31</w:t>
      </w:r>
      <w:proofErr w:type="gramEnd"/>
      <w:r w:rsidRPr="00106492">
        <w:rPr>
          <w:rFonts w:ascii="Times New Roman" w:eastAsia="Times New Roman" w:hAnsi="Times New Roman" w:cs="Times New Roman"/>
          <w:sz w:val="24"/>
          <w:szCs w:val="24"/>
          <w:lang w:eastAsia="zh-CN"/>
        </w:rPr>
        <w:t>.</w:t>
      </w:r>
      <w:proofErr w:type="gramStart"/>
      <w:r w:rsidRPr="00106492">
        <w:rPr>
          <w:rFonts w:ascii="Times New Roman" w:eastAsia="Times New Roman" w:hAnsi="Times New Roman" w:cs="Times New Roman"/>
          <w:sz w:val="24"/>
          <w:szCs w:val="24"/>
          <w:lang w:eastAsia="zh-CN"/>
        </w:rPr>
        <w:t xml:space="preserve">01.2020 №66), СП 3.4.2318-08 «Санитарная охрана территории Российской федерации», Постановлениями главного государственного  санитарного врача Российской  Федерации от 24.01.2020 № 2 «О дополнительных мероприятиях по недопущению завоза и распространения новой коронавирусной инфекции, вызванной </w:t>
      </w:r>
      <w:r w:rsidR="00106492" w:rsidRPr="00106492">
        <w:rPr>
          <w:rFonts w:ascii="Times New Roman" w:eastAsia="Times New Roman" w:hAnsi="Times New Roman" w:cs="Times New Roman"/>
          <w:sz w:val="24"/>
          <w:szCs w:val="24"/>
          <w:lang w:eastAsia="zh-CN"/>
        </w:rPr>
        <w:t>Covid-19</w:t>
      </w:r>
      <w:r w:rsidRPr="00106492">
        <w:rPr>
          <w:rFonts w:ascii="Times New Roman" w:eastAsia="Times New Roman" w:hAnsi="Times New Roman" w:cs="Times New Roman"/>
          <w:sz w:val="24"/>
          <w:szCs w:val="24"/>
          <w:lang w:eastAsia="zh-CN"/>
        </w:rPr>
        <w:t xml:space="preserve">», от 31.01.2020 № 3 «О проведении дополнительных санитарно-эпидемиологических (профилактических) мероприятиях по недопущению завоза и распространения новой коронавирусной инфекции, вызванной </w:t>
      </w:r>
      <w:r w:rsidR="00106492" w:rsidRPr="00106492">
        <w:rPr>
          <w:rFonts w:ascii="Times New Roman" w:eastAsia="Times New Roman" w:hAnsi="Times New Roman" w:cs="Times New Roman"/>
          <w:sz w:val="24"/>
          <w:szCs w:val="24"/>
          <w:lang w:eastAsia="zh-CN"/>
        </w:rPr>
        <w:t>Covid-19</w:t>
      </w:r>
      <w:r w:rsidRPr="00106492">
        <w:rPr>
          <w:rFonts w:ascii="Times New Roman" w:eastAsia="Times New Roman" w:hAnsi="Times New Roman" w:cs="Times New Roman"/>
          <w:sz w:val="24"/>
          <w:szCs w:val="24"/>
          <w:lang w:eastAsia="zh-CN"/>
        </w:rPr>
        <w:t>», Постановлением  главного государственного  санитарного врача по Республике Карелия</w:t>
      </w:r>
      <w:proofErr w:type="gramEnd"/>
      <w:r w:rsidRPr="00106492">
        <w:rPr>
          <w:rFonts w:ascii="Times New Roman" w:eastAsia="Times New Roman" w:hAnsi="Times New Roman" w:cs="Times New Roman"/>
          <w:sz w:val="24"/>
          <w:szCs w:val="24"/>
          <w:lang w:eastAsia="zh-CN"/>
        </w:rPr>
        <w:t xml:space="preserve"> от 31.03.2020 № 3 «О проведении дополнительных санитарно-противоэпидемиологических (профилактических) мероприятий по недопущению завоза и распространения новой коронавирусной инфекции, вызванной 2019-nCoV в Республике Карелия», </w:t>
      </w:r>
      <w:r w:rsidR="00DC56C4" w:rsidRPr="00106492">
        <w:rPr>
          <w:rFonts w:ascii="Times New Roman" w:eastAsia="Times New Roman" w:hAnsi="Times New Roman" w:cs="Times New Roman"/>
          <w:b/>
          <w:sz w:val="24"/>
          <w:szCs w:val="24"/>
          <w:lang w:eastAsia="zh-CN"/>
        </w:rPr>
        <w:t>настоятельно рекомендуем</w:t>
      </w:r>
      <w:r w:rsidR="00106492">
        <w:rPr>
          <w:rFonts w:ascii="Times New Roman" w:eastAsia="Times New Roman" w:hAnsi="Times New Roman" w:cs="Times New Roman"/>
          <w:b/>
          <w:sz w:val="24"/>
          <w:szCs w:val="24"/>
          <w:lang w:eastAsia="zh-CN"/>
        </w:rPr>
        <w:t xml:space="preserve"> </w:t>
      </w:r>
      <w:r w:rsidR="00DC56C4" w:rsidRPr="00106492">
        <w:rPr>
          <w:rFonts w:ascii="Times New Roman" w:eastAsia="Times New Roman" w:hAnsi="Times New Roman" w:cs="Times New Roman"/>
          <w:b/>
          <w:bCs/>
          <w:sz w:val="24"/>
          <w:szCs w:val="24"/>
          <w:lang w:eastAsia="zh-CN"/>
        </w:rPr>
        <w:t>обеспечить соблюдение т</w:t>
      </w:r>
      <w:r w:rsidRPr="00106492">
        <w:rPr>
          <w:rFonts w:ascii="Times New Roman" w:eastAsia="Times New Roman" w:hAnsi="Times New Roman" w:cs="Times New Roman"/>
          <w:sz w:val="24"/>
          <w:szCs w:val="24"/>
          <w:lang w:eastAsia="ru-RU"/>
        </w:rPr>
        <w:t>ребовани</w:t>
      </w:r>
      <w:r w:rsidR="00DC56C4" w:rsidRPr="00106492">
        <w:rPr>
          <w:rFonts w:ascii="Times New Roman" w:eastAsia="Times New Roman" w:hAnsi="Times New Roman" w:cs="Times New Roman"/>
          <w:sz w:val="24"/>
          <w:szCs w:val="24"/>
          <w:lang w:eastAsia="ru-RU"/>
        </w:rPr>
        <w:t>й</w:t>
      </w:r>
      <w:r w:rsidR="00884188" w:rsidRPr="00106492">
        <w:rPr>
          <w:rFonts w:ascii="Times New Roman" w:eastAsia="Times New Roman" w:hAnsi="Times New Roman" w:cs="Times New Roman"/>
          <w:sz w:val="24"/>
          <w:szCs w:val="24"/>
          <w:lang w:eastAsia="ru-RU"/>
        </w:rPr>
        <w:t xml:space="preserve"> </w:t>
      </w:r>
      <w:r w:rsidR="006F427D" w:rsidRPr="00106492">
        <w:rPr>
          <w:rFonts w:ascii="Times New Roman" w:eastAsia="Times New Roman" w:hAnsi="Times New Roman" w:cs="Times New Roman"/>
          <w:sz w:val="24"/>
          <w:szCs w:val="24"/>
          <w:lang w:eastAsia="ru-RU"/>
        </w:rPr>
        <w:t>по</w:t>
      </w:r>
      <w:r w:rsidRPr="00106492">
        <w:rPr>
          <w:rFonts w:ascii="Times New Roman" w:eastAsia="Times New Roman" w:hAnsi="Times New Roman" w:cs="Times New Roman"/>
          <w:sz w:val="24"/>
          <w:szCs w:val="24"/>
          <w:lang w:eastAsia="ru-RU"/>
        </w:rPr>
        <w:t xml:space="preserve"> выполнению </w:t>
      </w:r>
      <w:r w:rsidRPr="00106492">
        <w:rPr>
          <w:rFonts w:ascii="Times New Roman" w:eastAsia="Times New Roman" w:hAnsi="Times New Roman" w:cs="Times New Roman"/>
          <w:sz w:val="24"/>
          <w:szCs w:val="24"/>
          <w:lang w:eastAsia="zh-CN"/>
        </w:rPr>
        <w:t>санитарно-эпидемиологических (профилактических) мероприятиях по недопущению завоза и распространения новой коронавирусной и</w:t>
      </w:r>
      <w:bookmarkStart w:id="0" w:name="_GoBack"/>
      <w:bookmarkEnd w:id="0"/>
      <w:r w:rsidRPr="00106492">
        <w:rPr>
          <w:rFonts w:ascii="Times New Roman" w:eastAsia="Times New Roman" w:hAnsi="Times New Roman" w:cs="Times New Roman"/>
          <w:sz w:val="24"/>
          <w:szCs w:val="24"/>
          <w:lang w:eastAsia="zh-CN"/>
        </w:rPr>
        <w:t xml:space="preserve">нфекции, вызванной </w:t>
      </w:r>
      <w:r w:rsidR="00106492" w:rsidRPr="00106492">
        <w:rPr>
          <w:rFonts w:ascii="Times New Roman" w:eastAsia="Times New Roman" w:hAnsi="Times New Roman" w:cs="Times New Roman"/>
          <w:sz w:val="24"/>
          <w:szCs w:val="24"/>
          <w:lang w:eastAsia="zh-CN"/>
        </w:rPr>
        <w:t>Covid-19</w:t>
      </w:r>
      <w:r w:rsidRPr="00106492">
        <w:rPr>
          <w:rFonts w:ascii="Times New Roman" w:eastAsia="Times New Roman" w:hAnsi="Times New Roman" w:cs="Times New Roman"/>
          <w:sz w:val="24"/>
          <w:szCs w:val="24"/>
          <w:lang w:eastAsia="zh-CN"/>
        </w:rPr>
        <w:t xml:space="preserve">, хозяйствующим субъектам, осуществляющим деятельность на территории </w:t>
      </w:r>
      <w:r w:rsidR="00DC56C4" w:rsidRPr="00106492">
        <w:rPr>
          <w:rFonts w:ascii="Times New Roman" w:eastAsia="Times New Roman" w:hAnsi="Times New Roman" w:cs="Times New Roman"/>
          <w:sz w:val="24"/>
          <w:szCs w:val="24"/>
          <w:lang w:eastAsia="zh-CN"/>
        </w:rPr>
        <w:t>Сегежского района</w:t>
      </w:r>
      <w:r w:rsidRPr="00106492">
        <w:rPr>
          <w:rFonts w:ascii="Times New Roman" w:eastAsia="Times New Roman" w:hAnsi="Times New Roman" w:cs="Times New Roman"/>
          <w:sz w:val="24"/>
          <w:szCs w:val="24"/>
          <w:lang w:eastAsia="zh-CN"/>
        </w:rPr>
        <w:t>:</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xml:space="preserve">Разработать план профилактических и противоэпидемических мероприятий на объекте (предприятии, учреждении) и обеспечить его исполнение  </w:t>
      </w:r>
      <w:r w:rsidRPr="00106492">
        <w:rPr>
          <w:rFonts w:ascii="Times New Roman" w:eastAsia="Times New Roman" w:hAnsi="Times New Roman" w:cs="Times New Roman"/>
          <w:b/>
          <w:sz w:val="24"/>
          <w:szCs w:val="24"/>
          <w:lang w:eastAsia="zh-CN"/>
        </w:rPr>
        <w:t>в ежедневном режиме</w:t>
      </w:r>
      <w:r w:rsidRPr="00106492">
        <w:rPr>
          <w:rFonts w:ascii="Times New Roman" w:eastAsia="Times New Roman" w:hAnsi="Times New Roman" w:cs="Times New Roman"/>
          <w:sz w:val="24"/>
          <w:szCs w:val="24"/>
          <w:lang w:eastAsia="zh-CN"/>
        </w:rPr>
        <w:t xml:space="preserve">, в том числе включающий следующие мероприятия: </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проведение ежедневной термометрии сотрудников при входе на работу  с целью недопущения допуска персонала с признаками  простудных заболеваний (входной фильтр);</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проведение опроса (анкетирования) работников о наличии лиц с симптомами ОРВИ в семье под подпись;</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не допускать к работе сотрудников, прибывших из-за рубежа, на срок 14 дней со дня возвращения в Российскую Федерацию;</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-информирование о необходимости соблюдения мер личной гигиены (с использованием памяток, размещенных на сайте Роспотребнадзора rospotrebnadzor.ru);</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обязательное ношение средств индивидуальной защиты (масок, перчаток и др.) в организованных коллективах всеми работниками, обработка рук кожными антисептиками, частое мытье рук с мылом;</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-перед утилизацией использованных средств индивидуальной защиты (масок, перчаток и др.) упаковать их в пакеты из полимерных материалов (памятка размещена на сайте Роспотребнадзора rospotrebnadzor.ru);</w:t>
      </w:r>
    </w:p>
    <w:p w:rsidR="00915530" w:rsidRPr="00106492" w:rsidRDefault="00915530" w:rsidP="00106492">
      <w:pPr>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-обеспечить максимальное разобщение работников (соблюдение дистанции между работниками не менее 1,5 метров, разграничение работающих повремени, пространству), с закреплением сотрудников за отдельными участками производственной деятельности с запретом перемещения;</w:t>
      </w:r>
    </w:p>
    <w:p w:rsidR="007C665C" w:rsidRPr="00106492" w:rsidRDefault="007C665C" w:rsidP="00106492">
      <w:pPr>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внедрение дистанционных способов проведения собраний, совещаний и иных подобных мероприятий с использованием сетей связи общего пользования (по необходимости</w:t>
      </w:r>
      <w:r w:rsidR="00A06668" w:rsidRPr="00106492">
        <w:rPr>
          <w:rFonts w:ascii="Times New Roman" w:eastAsia="Times New Roman" w:hAnsi="Times New Roman" w:cs="Times New Roman"/>
          <w:sz w:val="24"/>
          <w:szCs w:val="24"/>
          <w:lang w:eastAsia="zh-CN"/>
        </w:rPr>
        <w:t>);</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xml:space="preserve">-вывести  из производственного процесса (дистанционные способы работы) персонал старше 65 лет и (или) работников, имеющих  хронические заболевания (предусмотренные перечнем Минздрава РФ – хронические </w:t>
      </w:r>
      <w:proofErr w:type="gramStart"/>
      <w:r w:rsidRPr="00106492">
        <w:rPr>
          <w:rFonts w:ascii="Times New Roman" w:eastAsia="Times New Roman" w:hAnsi="Times New Roman" w:cs="Times New Roman"/>
          <w:sz w:val="24"/>
          <w:szCs w:val="24"/>
          <w:lang w:eastAsia="zh-CN"/>
        </w:rPr>
        <w:t>сердечно-сосудистые</w:t>
      </w:r>
      <w:proofErr w:type="gramEnd"/>
      <w:r w:rsidRPr="00106492">
        <w:rPr>
          <w:rFonts w:ascii="Times New Roman" w:eastAsia="Times New Roman" w:hAnsi="Times New Roman" w:cs="Times New Roman"/>
          <w:sz w:val="24"/>
          <w:szCs w:val="24"/>
          <w:lang w:eastAsia="zh-CN"/>
        </w:rPr>
        <w:t xml:space="preserve"> </w:t>
      </w:r>
      <w:r w:rsidRPr="00106492">
        <w:rPr>
          <w:rFonts w:ascii="Times New Roman" w:eastAsia="Times New Roman" w:hAnsi="Times New Roman" w:cs="Times New Roman"/>
          <w:sz w:val="24"/>
          <w:szCs w:val="24"/>
          <w:lang w:eastAsia="zh-CN"/>
        </w:rPr>
        <w:lastRenderedPageBreak/>
        <w:t>заболевания, заболевания органов дыхательной системы (бронхиальная астма, ХОБЛ), сахарный диабет; беременность);</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-обеспечить внедрение дистанционных способов проведения собраний, совещаний и иных подобных мероприятий с использованием сетей связи общего пользования (по необходимости);</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106492">
        <w:rPr>
          <w:rFonts w:ascii="Times New Roman" w:eastAsia="Times New Roman" w:hAnsi="Times New Roman" w:cs="Times New Roman"/>
          <w:sz w:val="24"/>
          <w:szCs w:val="24"/>
          <w:lang w:eastAsia="zh-CN"/>
        </w:rPr>
        <w:t xml:space="preserve">-обеспечить незамедлительную изоляцию лиц с признаками ОРВИ, передачу сведений о заболевших в обслуживающую поликлинику, проведение комплекса противоэпидемических мероприятий в случае выявления среди сотрудников больного симптомами, не исключающими новую </w:t>
      </w:r>
      <w:proofErr w:type="spellStart"/>
      <w:r w:rsidRPr="00106492">
        <w:rPr>
          <w:rFonts w:ascii="Times New Roman" w:eastAsia="Times New Roman" w:hAnsi="Times New Roman" w:cs="Times New Roman"/>
          <w:sz w:val="24"/>
          <w:szCs w:val="24"/>
          <w:lang w:eastAsia="zh-CN"/>
        </w:rPr>
        <w:t>коронавирусную</w:t>
      </w:r>
      <w:proofErr w:type="spellEnd"/>
      <w:r w:rsidRPr="00106492">
        <w:rPr>
          <w:rFonts w:ascii="Times New Roman" w:eastAsia="Times New Roman" w:hAnsi="Times New Roman" w:cs="Times New Roman"/>
          <w:sz w:val="24"/>
          <w:szCs w:val="24"/>
          <w:lang w:eastAsia="zh-CN"/>
        </w:rPr>
        <w:t xml:space="preserve"> инфекцию (СОVID-19), в том числе проведение заключительной дезинфекции силами специализированной организации;</w:t>
      </w:r>
      <w:proofErr w:type="gramEnd"/>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xml:space="preserve">-соблюдение в помещениях температурного режима, режима проветривания; </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106492">
        <w:rPr>
          <w:rFonts w:ascii="Times New Roman" w:eastAsia="Times New Roman" w:hAnsi="Times New Roman" w:cs="Times New Roman"/>
          <w:sz w:val="24"/>
          <w:szCs w:val="24"/>
          <w:lang w:eastAsia="zh-CN"/>
        </w:rPr>
        <w:t>-проведение текущей дезинфекции, в том числе силами специализированных организаций,  средствами, воздействующими на вирусные инфекции путем протирания, замачивания, орошения (ручки дверей, поручни, столы, кассовые аппараты, персональные компьютеры, рабочие стулья, полки для выкладки товаров, другое производственное оборудование);</w:t>
      </w:r>
      <w:proofErr w:type="gramEnd"/>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-обеспечить обеззараживание воздуха помещений;</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-проведение уборки и дезинфекции туалетов в установленном порядке.</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 xml:space="preserve">При наличии столовой для питания работников: </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-обеспечить использование посуды однократного применения с последующим ее сбором, обеззараживанием и уничтожением в установленном порядке;</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proofErr w:type="gramStart"/>
      <w:r w:rsidRPr="00106492">
        <w:rPr>
          <w:rFonts w:ascii="Times New Roman" w:eastAsia="Times New Roman" w:hAnsi="Times New Roman" w:cs="Times New Roman"/>
          <w:sz w:val="24"/>
          <w:szCs w:val="24"/>
          <w:lang w:eastAsia="zh-CN"/>
        </w:rPr>
        <w:t>°С</w:t>
      </w:r>
      <w:proofErr w:type="gramEnd"/>
      <w:r w:rsidRPr="00106492">
        <w:rPr>
          <w:rFonts w:ascii="Times New Roman" w:eastAsia="Times New Roman" w:hAnsi="Times New Roman" w:cs="Times New Roman"/>
          <w:sz w:val="24"/>
          <w:szCs w:val="24"/>
          <w:lang w:eastAsia="zh-CN"/>
        </w:rPr>
        <w:t xml:space="preserve">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При отсутствии столовой:</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-запретить приём пищи на рабочих местах, пищу принимать только в специально отведенной комнате — комнате приема пищи;</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r w:rsidRPr="00106492">
        <w:rPr>
          <w:rFonts w:ascii="Times New Roman" w:eastAsia="Times New Roman" w:hAnsi="Times New Roman" w:cs="Times New Roman"/>
          <w:sz w:val="24"/>
          <w:szCs w:val="24"/>
          <w:lang w:eastAsia="zh-CN"/>
        </w:rPr>
        <w:t>-при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915530" w:rsidRPr="00106492" w:rsidRDefault="00915530" w:rsidP="00106492">
      <w:pPr>
        <w:suppressAutoHyphens/>
        <w:spacing w:after="0" w:line="240" w:lineRule="auto"/>
        <w:ind w:firstLine="851"/>
        <w:jc w:val="both"/>
        <w:rPr>
          <w:rFonts w:ascii="Times New Roman" w:eastAsia="Times New Roman" w:hAnsi="Times New Roman" w:cs="Times New Roman"/>
          <w:sz w:val="24"/>
          <w:szCs w:val="24"/>
          <w:lang w:eastAsia="zh-CN"/>
        </w:rPr>
      </w:pPr>
    </w:p>
    <w:p w:rsidR="00915530" w:rsidRPr="00106492" w:rsidRDefault="00915530" w:rsidP="00106492">
      <w:pPr>
        <w:spacing w:line="240" w:lineRule="auto"/>
        <w:ind w:firstLine="851"/>
        <w:jc w:val="both"/>
        <w:rPr>
          <w:rFonts w:ascii="Times New Roman" w:hAnsi="Times New Roman" w:cs="Times New Roman"/>
          <w:sz w:val="24"/>
          <w:szCs w:val="24"/>
        </w:rPr>
      </w:pPr>
      <w:r w:rsidRPr="00106492">
        <w:rPr>
          <w:rFonts w:ascii="Times New Roman" w:eastAsia="Times New Roman" w:hAnsi="Times New Roman" w:cs="Times New Roman"/>
          <w:sz w:val="24"/>
          <w:szCs w:val="24"/>
          <w:lang w:eastAsia="zh-CN"/>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w:t>
      </w:r>
      <w:proofErr w:type="gramStart"/>
      <w:r w:rsidRPr="00106492">
        <w:rPr>
          <w:rFonts w:ascii="Times New Roman" w:eastAsia="Times New Roman" w:hAnsi="Times New Roman" w:cs="Times New Roman"/>
          <w:sz w:val="24"/>
          <w:szCs w:val="24"/>
          <w:lang w:eastAsia="zh-CN"/>
        </w:rPr>
        <w:t>о</w:t>
      </w:r>
      <w:proofErr w:type="gramEnd"/>
      <w:r w:rsidRPr="00106492">
        <w:rPr>
          <w:rFonts w:ascii="Times New Roman" w:eastAsia="Times New Roman" w:hAnsi="Times New Roman" w:cs="Times New Roman"/>
          <w:sz w:val="24"/>
          <w:szCs w:val="24"/>
          <w:lang w:eastAsia="zh-CN"/>
        </w:rPr>
        <w:t xml:space="preserve">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sectPr w:rsidR="00915530" w:rsidRPr="00106492" w:rsidSect="008E5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530"/>
    <w:rsid w:val="00106492"/>
    <w:rsid w:val="001A54D6"/>
    <w:rsid w:val="006F427D"/>
    <w:rsid w:val="007C665C"/>
    <w:rsid w:val="00884188"/>
    <w:rsid w:val="008E5DA7"/>
    <w:rsid w:val="00915530"/>
    <w:rsid w:val="009D1043"/>
    <w:rsid w:val="00A06668"/>
    <w:rsid w:val="00DC56C4"/>
    <w:rsid w:val="00E13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glava_ray</cp:lastModifiedBy>
  <cp:revision>6</cp:revision>
  <cp:lastPrinted>2020-04-10T09:56:00Z</cp:lastPrinted>
  <dcterms:created xsi:type="dcterms:W3CDTF">2020-04-10T09:40:00Z</dcterms:created>
  <dcterms:modified xsi:type="dcterms:W3CDTF">2020-04-13T12:13:00Z</dcterms:modified>
</cp:coreProperties>
</file>